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765EC" w14:textId="77777777" w:rsidR="009D2EB8" w:rsidRPr="001479CF" w:rsidRDefault="00325700" w:rsidP="00325700">
      <w:pPr>
        <w:jc w:val="center"/>
        <w:rPr>
          <w:sz w:val="24"/>
          <w:szCs w:val="24"/>
        </w:rPr>
      </w:pPr>
      <w:r w:rsidRPr="001479CF">
        <w:rPr>
          <w:sz w:val="24"/>
          <w:szCs w:val="24"/>
        </w:rPr>
        <w:t>Westwood Shores Committee Opportunities</w:t>
      </w:r>
    </w:p>
    <w:p w14:paraId="049DDB9D" w14:textId="5E04731B" w:rsidR="00325700" w:rsidRPr="00546374" w:rsidRDefault="00325700">
      <w:pPr>
        <w:rPr>
          <w:sz w:val="24"/>
          <w:szCs w:val="24"/>
        </w:rPr>
      </w:pPr>
      <w:r w:rsidRPr="001479CF">
        <w:rPr>
          <w:sz w:val="24"/>
          <w:szCs w:val="24"/>
        </w:rPr>
        <w:t>The Westwood Shoes P</w:t>
      </w:r>
      <w:r w:rsidR="00546374">
        <w:rPr>
          <w:sz w:val="24"/>
          <w:szCs w:val="24"/>
        </w:rPr>
        <w:t xml:space="preserve">roperty </w:t>
      </w:r>
      <w:r w:rsidRPr="001479CF">
        <w:rPr>
          <w:sz w:val="24"/>
          <w:szCs w:val="24"/>
        </w:rPr>
        <w:t>O</w:t>
      </w:r>
      <w:r w:rsidR="00546374">
        <w:rPr>
          <w:sz w:val="24"/>
          <w:szCs w:val="24"/>
        </w:rPr>
        <w:t xml:space="preserve">wners </w:t>
      </w:r>
      <w:r w:rsidRPr="001479CF">
        <w:rPr>
          <w:sz w:val="24"/>
          <w:szCs w:val="24"/>
        </w:rPr>
        <w:t>A</w:t>
      </w:r>
      <w:r w:rsidR="00546374">
        <w:rPr>
          <w:sz w:val="24"/>
          <w:szCs w:val="24"/>
        </w:rPr>
        <w:t>ssociation (POA) Board of Trustees (BOT) supports a committee driven approach to decision making for this community.  Property owner communication in the decision process is imperative to provide the BOT a representative view of community wants and needs.  The Westwood Shores POA</w:t>
      </w:r>
      <w:r w:rsidRPr="001479CF">
        <w:rPr>
          <w:sz w:val="24"/>
          <w:szCs w:val="24"/>
        </w:rPr>
        <w:t xml:space="preserve"> is offering the opportunity for you</w:t>
      </w:r>
      <w:r w:rsidR="00D80A11" w:rsidRPr="001479CF">
        <w:rPr>
          <w:sz w:val="24"/>
          <w:szCs w:val="24"/>
        </w:rPr>
        <w:t xml:space="preserve"> to</w:t>
      </w:r>
      <w:r w:rsidRPr="001479CF">
        <w:rPr>
          <w:sz w:val="24"/>
          <w:szCs w:val="24"/>
        </w:rPr>
        <w:t xml:space="preserve"> </w:t>
      </w:r>
      <w:r w:rsidR="000E30E5" w:rsidRPr="001479CF">
        <w:rPr>
          <w:sz w:val="24"/>
          <w:szCs w:val="24"/>
        </w:rPr>
        <w:t xml:space="preserve">be considered </w:t>
      </w:r>
      <w:r w:rsidRPr="001479CF">
        <w:rPr>
          <w:sz w:val="24"/>
          <w:szCs w:val="24"/>
        </w:rPr>
        <w:t xml:space="preserve">to serve on one of our Standing committees. The purpose of these committees is to assist the Board by </w:t>
      </w:r>
      <w:r w:rsidR="00D80A11" w:rsidRPr="001479CF">
        <w:rPr>
          <w:sz w:val="24"/>
          <w:szCs w:val="24"/>
        </w:rPr>
        <w:t xml:space="preserve">gathering information and </w:t>
      </w:r>
      <w:r w:rsidR="00D80A11" w:rsidRPr="00546374">
        <w:rPr>
          <w:sz w:val="24"/>
          <w:szCs w:val="24"/>
        </w:rPr>
        <w:t>mak</w:t>
      </w:r>
      <w:r w:rsidR="00D30F61" w:rsidRPr="00546374">
        <w:rPr>
          <w:sz w:val="24"/>
          <w:szCs w:val="24"/>
        </w:rPr>
        <w:t>ing</w:t>
      </w:r>
      <w:r w:rsidRPr="00546374">
        <w:rPr>
          <w:sz w:val="24"/>
          <w:szCs w:val="24"/>
        </w:rPr>
        <w:t xml:space="preserve"> recommendations to the Board. Our committees serve to broaden the communit</w:t>
      </w:r>
      <w:r w:rsidR="00546374">
        <w:rPr>
          <w:sz w:val="24"/>
          <w:szCs w:val="24"/>
        </w:rPr>
        <w:t>y’</w:t>
      </w:r>
      <w:r w:rsidRPr="00546374">
        <w:rPr>
          <w:sz w:val="24"/>
          <w:szCs w:val="24"/>
        </w:rPr>
        <w:t>s input in decision making.</w:t>
      </w:r>
    </w:p>
    <w:p w14:paraId="36FED773" w14:textId="5AD298B1" w:rsidR="000E30E5" w:rsidRPr="00546374" w:rsidRDefault="000E30E5">
      <w:pPr>
        <w:rPr>
          <w:sz w:val="24"/>
          <w:szCs w:val="24"/>
        </w:rPr>
      </w:pPr>
      <w:r w:rsidRPr="00546374">
        <w:rPr>
          <w:sz w:val="24"/>
          <w:szCs w:val="24"/>
        </w:rPr>
        <w:t xml:space="preserve">All committee members must be </w:t>
      </w:r>
      <w:r w:rsidR="00D30F61" w:rsidRPr="00546374">
        <w:rPr>
          <w:sz w:val="24"/>
          <w:szCs w:val="24"/>
        </w:rPr>
        <w:t>W</w:t>
      </w:r>
      <w:r w:rsidR="00C5739D" w:rsidRPr="00546374">
        <w:rPr>
          <w:sz w:val="24"/>
          <w:szCs w:val="24"/>
        </w:rPr>
        <w:t xml:space="preserve">estwood </w:t>
      </w:r>
      <w:r w:rsidR="00D30F61" w:rsidRPr="00546374">
        <w:rPr>
          <w:sz w:val="24"/>
          <w:szCs w:val="24"/>
        </w:rPr>
        <w:t>S</w:t>
      </w:r>
      <w:r w:rsidR="00C5739D" w:rsidRPr="00546374">
        <w:rPr>
          <w:sz w:val="24"/>
          <w:szCs w:val="24"/>
        </w:rPr>
        <w:t>hores</w:t>
      </w:r>
      <w:r w:rsidR="00D30F61" w:rsidRPr="00546374">
        <w:rPr>
          <w:sz w:val="24"/>
          <w:szCs w:val="24"/>
        </w:rPr>
        <w:t xml:space="preserve"> </w:t>
      </w:r>
      <w:r w:rsidR="00A21C49" w:rsidRPr="00546374">
        <w:rPr>
          <w:sz w:val="24"/>
          <w:szCs w:val="24"/>
        </w:rPr>
        <w:t xml:space="preserve">property owners </w:t>
      </w:r>
      <w:r w:rsidRPr="00546374">
        <w:rPr>
          <w:sz w:val="24"/>
          <w:szCs w:val="24"/>
        </w:rPr>
        <w:t>and follow our Bylaw</w:t>
      </w:r>
      <w:r w:rsidR="00C5739D" w:rsidRPr="00546374">
        <w:rPr>
          <w:sz w:val="24"/>
          <w:szCs w:val="24"/>
        </w:rPr>
        <w:t>’</w:t>
      </w:r>
      <w:r w:rsidRPr="00546374">
        <w:rPr>
          <w:sz w:val="24"/>
          <w:szCs w:val="24"/>
        </w:rPr>
        <w:t>s requirement of being in “Good Standing”.</w:t>
      </w:r>
      <w:r w:rsidR="00C5739D" w:rsidRPr="00546374">
        <w:rPr>
          <w:sz w:val="24"/>
          <w:szCs w:val="24"/>
        </w:rPr>
        <w:t xml:space="preserve"> </w:t>
      </w:r>
      <w:r w:rsidRPr="00546374">
        <w:rPr>
          <w:sz w:val="24"/>
          <w:szCs w:val="24"/>
        </w:rPr>
        <w:t xml:space="preserve"> In general, this means a member who is not delinquent in the payment of any assessments and/or fines.</w:t>
      </w:r>
    </w:p>
    <w:p w14:paraId="699C2034" w14:textId="77777777" w:rsidR="007B1205" w:rsidRPr="00546374" w:rsidRDefault="00AD7D42">
      <w:pPr>
        <w:rPr>
          <w:sz w:val="24"/>
          <w:szCs w:val="24"/>
        </w:rPr>
      </w:pPr>
      <w:r w:rsidRPr="00546374">
        <w:rPr>
          <w:sz w:val="24"/>
          <w:szCs w:val="24"/>
        </w:rPr>
        <w:t>For 2025-2026</w:t>
      </w:r>
      <w:r w:rsidR="007B1205" w:rsidRPr="00546374">
        <w:rPr>
          <w:sz w:val="24"/>
          <w:szCs w:val="24"/>
        </w:rPr>
        <w:t xml:space="preserve">, </w:t>
      </w:r>
      <w:r w:rsidRPr="00546374">
        <w:rPr>
          <w:sz w:val="24"/>
          <w:szCs w:val="24"/>
        </w:rPr>
        <w:t>the following guidelines will be in place</w:t>
      </w:r>
      <w:r w:rsidR="007B1205" w:rsidRPr="00546374">
        <w:rPr>
          <w:sz w:val="24"/>
          <w:szCs w:val="24"/>
        </w:rPr>
        <w:t xml:space="preserve"> for our committees:</w:t>
      </w:r>
    </w:p>
    <w:p w14:paraId="258C6B65" w14:textId="009F8B84" w:rsidR="00AD7D42" w:rsidRDefault="007B1205" w:rsidP="007B1205">
      <w:pPr>
        <w:pStyle w:val="ListParagraph"/>
        <w:numPr>
          <w:ilvl w:val="0"/>
          <w:numId w:val="1"/>
        </w:numPr>
        <w:spacing w:line="240" w:lineRule="auto"/>
        <w:rPr>
          <w:sz w:val="24"/>
          <w:szCs w:val="24"/>
        </w:rPr>
      </w:pPr>
      <w:r w:rsidRPr="00546374">
        <w:rPr>
          <w:sz w:val="24"/>
          <w:szCs w:val="24"/>
        </w:rPr>
        <w:t>All Commit</w:t>
      </w:r>
      <w:r w:rsidR="00AD7D42" w:rsidRPr="00546374">
        <w:rPr>
          <w:sz w:val="24"/>
          <w:szCs w:val="24"/>
        </w:rPr>
        <w:t>tee members will be selected for 202</w:t>
      </w:r>
      <w:r w:rsidR="00D30F61" w:rsidRPr="00546374">
        <w:rPr>
          <w:sz w:val="24"/>
          <w:szCs w:val="24"/>
        </w:rPr>
        <w:t>5</w:t>
      </w:r>
      <w:r w:rsidR="00AD7D42" w:rsidRPr="00546374">
        <w:rPr>
          <w:sz w:val="24"/>
          <w:szCs w:val="24"/>
        </w:rPr>
        <w:t>-2</w:t>
      </w:r>
      <w:r w:rsidR="00D30F61" w:rsidRPr="00546374">
        <w:rPr>
          <w:sz w:val="24"/>
          <w:szCs w:val="24"/>
        </w:rPr>
        <w:t>6</w:t>
      </w:r>
      <w:r w:rsidR="00AD7D42" w:rsidRPr="00546374">
        <w:rPr>
          <w:sz w:val="24"/>
          <w:szCs w:val="24"/>
        </w:rPr>
        <w:t xml:space="preserve"> by </w:t>
      </w:r>
      <w:r w:rsidR="00AD7D42" w:rsidRPr="00AD7D42">
        <w:rPr>
          <w:sz w:val="24"/>
          <w:szCs w:val="24"/>
        </w:rPr>
        <w:t>the current committee members.</w:t>
      </w:r>
      <w:r w:rsidRPr="00AD7D42">
        <w:rPr>
          <w:sz w:val="24"/>
          <w:szCs w:val="24"/>
        </w:rPr>
        <w:t xml:space="preserve"> </w:t>
      </w:r>
    </w:p>
    <w:p w14:paraId="1700C8E0" w14:textId="77777777" w:rsidR="007B1205" w:rsidRPr="00AD7D42" w:rsidRDefault="007B1205" w:rsidP="007B1205">
      <w:pPr>
        <w:pStyle w:val="ListParagraph"/>
        <w:numPr>
          <w:ilvl w:val="0"/>
          <w:numId w:val="1"/>
        </w:numPr>
        <w:spacing w:line="240" w:lineRule="auto"/>
        <w:rPr>
          <w:sz w:val="24"/>
          <w:szCs w:val="24"/>
        </w:rPr>
      </w:pPr>
      <w:r w:rsidRPr="00AD7D42">
        <w:rPr>
          <w:sz w:val="24"/>
          <w:szCs w:val="24"/>
        </w:rPr>
        <w:t>Committee members will select a Chairperson and a recording secretary. Each Board member will se</w:t>
      </w:r>
      <w:r w:rsidR="001479CF" w:rsidRPr="00AD7D42">
        <w:rPr>
          <w:sz w:val="24"/>
          <w:szCs w:val="24"/>
        </w:rPr>
        <w:t>rve as a liaison to a committee and will not have voting rights.</w:t>
      </w:r>
    </w:p>
    <w:p w14:paraId="14270249" w14:textId="5C38B55C" w:rsidR="00C5100D" w:rsidRPr="001479CF" w:rsidRDefault="00C5100D" w:rsidP="007B1205">
      <w:pPr>
        <w:pStyle w:val="ListParagraph"/>
        <w:numPr>
          <w:ilvl w:val="0"/>
          <w:numId w:val="1"/>
        </w:numPr>
        <w:spacing w:line="240" w:lineRule="auto"/>
        <w:rPr>
          <w:sz w:val="24"/>
          <w:szCs w:val="24"/>
        </w:rPr>
      </w:pPr>
      <w:r>
        <w:rPr>
          <w:sz w:val="24"/>
          <w:szCs w:val="24"/>
        </w:rPr>
        <w:t>The Community Manager may attend any meeting.</w:t>
      </w:r>
    </w:p>
    <w:p w14:paraId="378F53E1" w14:textId="77777777" w:rsidR="007B1205" w:rsidRPr="001479CF" w:rsidRDefault="007B1205" w:rsidP="007B1205">
      <w:pPr>
        <w:pStyle w:val="ListParagraph"/>
        <w:numPr>
          <w:ilvl w:val="0"/>
          <w:numId w:val="1"/>
        </w:numPr>
        <w:spacing w:line="240" w:lineRule="auto"/>
        <w:rPr>
          <w:sz w:val="24"/>
          <w:szCs w:val="24"/>
        </w:rPr>
      </w:pPr>
      <w:r w:rsidRPr="001479CF">
        <w:rPr>
          <w:sz w:val="24"/>
          <w:szCs w:val="24"/>
        </w:rPr>
        <w:t xml:space="preserve">Members will serve a maximum of 5 years on one committee unless there are no new candidates. </w:t>
      </w:r>
    </w:p>
    <w:p w14:paraId="1091C2C5" w14:textId="77777777" w:rsidR="007B1205" w:rsidRPr="001479CF" w:rsidRDefault="007B1205" w:rsidP="007B1205">
      <w:pPr>
        <w:pStyle w:val="ListParagraph"/>
        <w:numPr>
          <w:ilvl w:val="0"/>
          <w:numId w:val="1"/>
        </w:numPr>
        <w:spacing w:line="240" w:lineRule="auto"/>
        <w:rPr>
          <w:sz w:val="24"/>
          <w:szCs w:val="24"/>
        </w:rPr>
      </w:pPr>
      <w:r w:rsidRPr="001479CF">
        <w:rPr>
          <w:sz w:val="24"/>
          <w:szCs w:val="24"/>
        </w:rPr>
        <w:t>There will be a minimum of 5 and a maximum of 9 on a committee</w:t>
      </w:r>
    </w:p>
    <w:p w14:paraId="42E9C5D9" w14:textId="77777777" w:rsidR="007B1205" w:rsidRDefault="007B1205" w:rsidP="007B1205">
      <w:pPr>
        <w:pStyle w:val="ListParagraph"/>
        <w:numPr>
          <w:ilvl w:val="0"/>
          <w:numId w:val="1"/>
        </w:numPr>
        <w:spacing w:line="240" w:lineRule="auto"/>
        <w:rPr>
          <w:sz w:val="24"/>
          <w:szCs w:val="24"/>
        </w:rPr>
      </w:pPr>
      <w:r w:rsidRPr="001479CF">
        <w:rPr>
          <w:sz w:val="24"/>
          <w:szCs w:val="24"/>
        </w:rPr>
        <w:t xml:space="preserve">For interested property owners, they may sign up or email the POA staff beginning at the Annual Meeting </w:t>
      </w:r>
      <w:r w:rsidR="001479CF">
        <w:rPr>
          <w:sz w:val="24"/>
          <w:szCs w:val="24"/>
        </w:rPr>
        <w:t>through</w:t>
      </w:r>
      <w:r w:rsidRPr="001479CF">
        <w:rPr>
          <w:sz w:val="24"/>
          <w:szCs w:val="24"/>
        </w:rPr>
        <w:t xml:space="preserve"> the following Friday following the meeting</w:t>
      </w:r>
      <w:r w:rsidR="001479CF">
        <w:rPr>
          <w:sz w:val="24"/>
          <w:szCs w:val="24"/>
        </w:rPr>
        <w:t>.</w:t>
      </w:r>
    </w:p>
    <w:p w14:paraId="1D57FE36" w14:textId="77777777" w:rsidR="00C5100D" w:rsidRDefault="00325700">
      <w:pPr>
        <w:rPr>
          <w:sz w:val="24"/>
          <w:szCs w:val="24"/>
        </w:rPr>
      </w:pPr>
      <w:r w:rsidRPr="001479CF">
        <w:rPr>
          <w:sz w:val="24"/>
          <w:szCs w:val="24"/>
        </w:rPr>
        <w:t xml:space="preserve">The following are the committees and their purpose. </w:t>
      </w:r>
    </w:p>
    <w:p w14:paraId="53C01211" w14:textId="77777777" w:rsidR="00325700" w:rsidRPr="001479CF" w:rsidRDefault="00325700">
      <w:pPr>
        <w:rPr>
          <w:sz w:val="24"/>
          <w:szCs w:val="24"/>
        </w:rPr>
      </w:pPr>
      <w:r w:rsidRPr="001479CF">
        <w:rPr>
          <w:b/>
          <w:sz w:val="24"/>
          <w:szCs w:val="24"/>
          <w:u w:val="single"/>
        </w:rPr>
        <w:t>Country Club Committee</w:t>
      </w:r>
      <w:r w:rsidRPr="001479CF">
        <w:rPr>
          <w:sz w:val="24"/>
          <w:szCs w:val="24"/>
        </w:rPr>
        <w:t xml:space="preserve"> – </w:t>
      </w:r>
      <w:r w:rsidR="00D80A11" w:rsidRPr="001479CF">
        <w:rPr>
          <w:sz w:val="24"/>
          <w:szCs w:val="24"/>
        </w:rPr>
        <w:t>reviews Country Club operations, including the building facility and the 19</w:t>
      </w:r>
      <w:r w:rsidR="00D80A11" w:rsidRPr="001479CF">
        <w:rPr>
          <w:sz w:val="24"/>
          <w:szCs w:val="24"/>
          <w:vertAlign w:val="superscript"/>
        </w:rPr>
        <w:t>th</w:t>
      </w:r>
      <w:r w:rsidR="00D80A11" w:rsidRPr="001479CF">
        <w:rPr>
          <w:sz w:val="24"/>
          <w:szCs w:val="24"/>
        </w:rPr>
        <w:t xml:space="preserve"> Hole and makes recommendations to the Board</w:t>
      </w:r>
      <w:r w:rsidR="009F693F">
        <w:rPr>
          <w:sz w:val="24"/>
          <w:szCs w:val="24"/>
        </w:rPr>
        <w:t>.</w:t>
      </w:r>
    </w:p>
    <w:p w14:paraId="0A81F5B7" w14:textId="77777777" w:rsidR="007B1205" w:rsidRPr="001479CF" w:rsidRDefault="00325700">
      <w:pPr>
        <w:rPr>
          <w:sz w:val="24"/>
          <w:szCs w:val="24"/>
        </w:rPr>
      </w:pPr>
      <w:r w:rsidRPr="001479CF">
        <w:rPr>
          <w:b/>
          <w:sz w:val="24"/>
          <w:szCs w:val="24"/>
          <w:u w:val="single"/>
        </w:rPr>
        <w:t>Roads Committee</w:t>
      </w:r>
      <w:r w:rsidRPr="001479CF">
        <w:rPr>
          <w:sz w:val="24"/>
          <w:szCs w:val="24"/>
        </w:rPr>
        <w:t xml:space="preserve"> – reviews streets, roads and drainage problems and makes recommendations to the Board for repairs</w:t>
      </w:r>
      <w:r w:rsidR="00D80A11" w:rsidRPr="001479CF">
        <w:rPr>
          <w:sz w:val="24"/>
          <w:szCs w:val="24"/>
        </w:rPr>
        <w:t xml:space="preserve"> and improvements.</w:t>
      </w:r>
    </w:p>
    <w:p w14:paraId="36BC114C" w14:textId="7A4978A4" w:rsidR="00353F5D" w:rsidRPr="001479CF" w:rsidRDefault="007B1205">
      <w:pPr>
        <w:rPr>
          <w:sz w:val="24"/>
          <w:szCs w:val="24"/>
        </w:rPr>
      </w:pPr>
      <w:r w:rsidRPr="001479CF">
        <w:rPr>
          <w:b/>
          <w:sz w:val="24"/>
          <w:szCs w:val="24"/>
          <w:u w:val="single"/>
        </w:rPr>
        <w:t>G</w:t>
      </w:r>
      <w:r w:rsidR="00353F5D" w:rsidRPr="001479CF">
        <w:rPr>
          <w:b/>
          <w:sz w:val="24"/>
          <w:szCs w:val="24"/>
          <w:u w:val="single"/>
        </w:rPr>
        <w:t>olf/Greens Committee</w:t>
      </w:r>
      <w:r w:rsidR="00353F5D" w:rsidRPr="001479CF">
        <w:rPr>
          <w:sz w:val="24"/>
          <w:szCs w:val="24"/>
        </w:rPr>
        <w:t xml:space="preserve"> – provides focus and input on the golf course and greens. Reviews Golf Course operations</w:t>
      </w:r>
      <w:r w:rsidR="001479CF">
        <w:rPr>
          <w:sz w:val="24"/>
          <w:szCs w:val="24"/>
        </w:rPr>
        <w:t>, pro shop operations</w:t>
      </w:r>
      <w:r w:rsidR="00546374">
        <w:rPr>
          <w:sz w:val="24"/>
          <w:szCs w:val="24"/>
        </w:rPr>
        <w:t>,</w:t>
      </w:r>
      <w:r w:rsidR="00353F5D" w:rsidRPr="001479CF">
        <w:rPr>
          <w:sz w:val="24"/>
          <w:szCs w:val="24"/>
        </w:rPr>
        <w:t xml:space="preserve"> </w:t>
      </w:r>
      <w:r w:rsidR="00546374">
        <w:rPr>
          <w:sz w:val="24"/>
          <w:szCs w:val="24"/>
        </w:rPr>
        <w:t>a</w:t>
      </w:r>
      <w:r w:rsidR="00353F5D" w:rsidRPr="001479CF">
        <w:rPr>
          <w:sz w:val="24"/>
          <w:szCs w:val="24"/>
        </w:rPr>
        <w:t>nd makes recommendations to the Board</w:t>
      </w:r>
      <w:r w:rsidR="009F693F">
        <w:rPr>
          <w:sz w:val="24"/>
          <w:szCs w:val="24"/>
        </w:rPr>
        <w:t>.</w:t>
      </w:r>
    </w:p>
    <w:p w14:paraId="67F063B4" w14:textId="77777777" w:rsidR="001479CF" w:rsidRPr="001479CF" w:rsidRDefault="001479CF" w:rsidP="001479CF">
      <w:pPr>
        <w:spacing w:after="0" w:line="240" w:lineRule="auto"/>
        <w:rPr>
          <w:rFonts w:ascii="Calibri" w:hAnsi="Calibri" w:cs="Calibri"/>
          <w:bCs/>
          <w:color w:val="000000" w:themeColor="text1"/>
          <w:sz w:val="24"/>
          <w:szCs w:val="24"/>
        </w:rPr>
      </w:pPr>
      <w:r w:rsidRPr="001479CF">
        <w:rPr>
          <w:rFonts w:ascii="Calibri" w:hAnsi="Calibri" w:cs="Calibri"/>
          <w:b/>
          <w:color w:val="000000" w:themeColor="text1"/>
          <w:sz w:val="24"/>
          <w:szCs w:val="24"/>
          <w:u w:val="single"/>
        </w:rPr>
        <w:t xml:space="preserve">Maintenance Committee </w:t>
      </w:r>
      <w:r w:rsidR="009F693F">
        <w:rPr>
          <w:rFonts w:ascii="Calibri" w:hAnsi="Calibri" w:cs="Calibri"/>
          <w:bCs/>
          <w:color w:val="000000" w:themeColor="text1"/>
          <w:sz w:val="24"/>
          <w:szCs w:val="24"/>
        </w:rPr>
        <w:t xml:space="preserve">– </w:t>
      </w:r>
      <w:r w:rsidRPr="001479CF">
        <w:rPr>
          <w:rFonts w:ascii="Calibri" w:hAnsi="Calibri" w:cs="Calibri"/>
          <w:bCs/>
          <w:color w:val="000000" w:themeColor="text1"/>
          <w:sz w:val="24"/>
          <w:szCs w:val="24"/>
        </w:rPr>
        <w:t>ensure</w:t>
      </w:r>
      <w:r w:rsidR="009F693F">
        <w:rPr>
          <w:rFonts w:ascii="Calibri" w:hAnsi="Calibri" w:cs="Calibri"/>
          <w:bCs/>
          <w:color w:val="000000" w:themeColor="text1"/>
          <w:sz w:val="24"/>
          <w:szCs w:val="24"/>
        </w:rPr>
        <w:t>s</w:t>
      </w:r>
      <w:r w:rsidRPr="001479CF">
        <w:rPr>
          <w:rFonts w:ascii="Calibri" w:hAnsi="Calibri" w:cs="Calibri"/>
          <w:bCs/>
          <w:color w:val="000000" w:themeColor="text1"/>
          <w:sz w:val="24"/>
          <w:szCs w:val="24"/>
        </w:rPr>
        <w:t xml:space="preserve"> the safety and cleanliness of our common areas and facilities, to help identify areas for preventive maintenance and corrective needs, and to make recommendations to the Board for new capital investments and upgrades.</w:t>
      </w:r>
    </w:p>
    <w:p w14:paraId="0C2DDB18" w14:textId="77777777" w:rsidR="001479CF" w:rsidRPr="001479CF" w:rsidRDefault="001479CF" w:rsidP="001479CF">
      <w:pPr>
        <w:spacing w:after="0" w:line="240" w:lineRule="auto"/>
        <w:rPr>
          <w:rFonts w:ascii="Calibri" w:hAnsi="Calibri" w:cs="Calibri"/>
          <w:b/>
          <w:color w:val="000000" w:themeColor="text1"/>
          <w:sz w:val="24"/>
          <w:szCs w:val="24"/>
          <w:u w:val="single"/>
        </w:rPr>
      </w:pPr>
    </w:p>
    <w:p w14:paraId="563ACE02" w14:textId="77777777" w:rsidR="001479CF" w:rsidRPr="001479CF" w:rsidRDefault="001479CF" w:rsidP="001479CF">
      <w:pPr>
        <w:spacing w:after="0" w:line="240" w:lineRule="auto"/>
        <w:rPr>
          <w:rFonts w:ascii="Calibri" w:hAnsi="Calibri" w:cs="Calibri"/>
          <w:color w:val="000000" w:themeColor="text1"/>
          <w:sz w:val="24"/>
          <w:szCs w:val="24"/>
        </w:rPr>
      </w:pPr>
      <w:r w:rsidRPr="001479CF">
        <w:rPr>
          <w:rFonts w:ascii="Calibri" w:hAnsi="Calibri" w:cs="Calibri"/>
          <w:b/>
          <w:color w:val="000000"/>
          <w:sz w:val="24"/>
          <w:szCs w:val="24"/>
          <w:u w:val="single"/>
        </w:rPr>
        <w:lastRenderedPageBreak/>
        <w:t>Neighborhood Watch Committee</w:t>
      </w:r>
      <w:r w:rsidRPr="001479CF">
        <w:rPr>
          <w:rFonts w:ascii="Calibri" w:hAnsi="Calibri" w:cs="Calibri"/>
          <w:color w:val="000000"/>
          <w:sz w:val="24"/>
          <w:szCs w:val="24"/>
        </w:rPr>
        <w:t xml:space="preserve"> -</w:t>
      </w:r>
      <w:r w:rsidRPr="001479CF">
        <w:rPr>
          <w:rFonts w:ascii="Calibri" w:hAnsi="Calibri" w:cs="Calibri"/>
          <w:color w:val="000000" w:themeColor="text1"/>
          <w:sz w:val="24"/>
          <w:szCs w:val="24"/>
        </w:rPr>
        <w:t xml:space="preserve"> to help connect neighbors to become active in emergency preparedness; to encourage neighbors to watch out for each other’s personal safety; to maintain a Neighborhood Watch Night Out Program and to improve communication of importance. </w:t>
      </w:r>
    </w:p>
    <w:p w14:paraId="28FDF599" w14:textId="77777777" w:rsidR="001479CF" w:rsidRPr="001479CF" w:rsidRDefault="001479CF" w:rsidP="001479CF">
      <w:pPr>
        <w:spacing w:after="0" w:line="240" w:lineRule="auto"/>
        <w:rPr>
          <w:rFonts w:ascii="Calibri" w:hAnsi="Calibri" w:cs="Calibri"/>
          <w:color w:val="000000"/>
          <w:sz w:val="24"/>
          <w:szCs w:val="24"/>
        </w:rPr>
      </w:pPr>
    </w:p>
    <w:p w14:paraId="06D9DFC6" w14:textId="6F6A6C12" w:rsidR="00566D77" w:rsidRDefault="001479CF" w:rsidP="000D34FC">
      <w:pPr>
        <w:rPr>
          <w:rFonts w:eastAsia="Times New Roman" w:cstheme="minorHAnsi"/>
          <w:color w:val="000000"/>
          <w:sz w:val="24"/>
          <w:szCs w:val="24"/>
        </w:rPr>
      </w:pPr>
      <w:r w:rsidRPr="001479CF">
        <w:rPr>
          <w:rFonts w:ascii="Calibri" w:hAnsi="Calibri" w:cs="Calibri"/>
          <w:b/>
          <w:bCs/>
          <w:sz w:val="24"/>
          <w:szCs w:val="24"/>
          <w:u w:val="single"/>
        </w:rPr>
        <w:t>Strategic Planning Committee</w:t>
      </w:r>
      <w:r>
        <w:rPr>
          <w:rFonts w:ascii="Calibri" w:hAnsi="Calibri" w:cs="Calibri"/>
          <w:bCs/>
          <w:sz w:val="24"/>
          <w:szCs w:val="24"/>
        </w:rPr>
        <w:t xml:space="preserve"> </w:t>
      </w:r>
      <w:r w:rsidRPr="000D34FC">
        <w:rPr>
          <w:rFonts w:cstheme="minorHAnsi"/>
          <w:bCs/>
          <w:sz w:val="24"/>
          <w:szCs w:val="24"/>
        </w:rPr>
        <w:t xml:space="preserve">- </w:t>
      </w:r>
      <w:r w:rsidR="000D34FC" w:rsidRPr="000D34FC">
        <w:rPr>
          <w:rFonts w:eastAsia="Times New Roman" w:cstheme="minorHAnsi"/>
          <w:color w:val="000000"/>
          <w:sz w:val="24"/>
          <w:szCs w:val="24"/>
        </w:rPr>
        <w:t>to help define the community's vision for the future and to set goals and objectives along with developing a plan as to how to achieve them.</w:t>
      </w:r>
      <w:r w:rsidR="00AD7D42">
        <w:rPr>
          <w:rFonts w:eastAsia="Times New Roman" w:cstheme="minorHAnsi"/>
          <w:color w:val="000000"/>
          <w:sz w:val="24"/>
          <w:szCs w:val="24"/>
        </w:rPr>
        <w:t xml:space="preserve"> </w:t>
      </w:r>
    </w:p>
    <w:p w14:paraId="6015F480" w14:textId="552A8D10" w:rsidR="00566D77" w:rsidRPr="00566D77" w:rsidRDefault="00566D77" w:rsidP="000D34FC">
      <w:pPr>
        <w:rPr>
          <w:rFonts w:eastAsia="Times New Roman" w:cstheme="minorHAnsi"/>
          <w:color w:val="FF0000"/>
          <w:sz w:val="24"/>
          <w:szCs w:val="24"/>
        </w:rPr>
      </w:pPr>
      <w:r w:rsidRPr="00546374">
        <w:rPr>
          <w:rFonts w:eastAsia="Times New Roman" w:cstheme="minorHAnsi"/>
          <w:b/>
          <w:bCs/>
          <w:sz w:val="24"/>
          <w:szCs w:val="24"/>
          <w:u w:val="single"/>
        </w:rPr>
        <w:t>Communications Committee</w:t>
      </w:r>
      <w:r w:rsidRPr="00546374">
        <w:rPr>
          <w:rFonts w:eastAsia="Times New Roman" w:cstheme="minorHAnsi"/>
          <w:sz w:val="24"/>
          <w:szCs w:val="24"/>
        </w:rPr>
        <w:t xml:space="preserve"> – to help provide </w:t>
      </w:r>
      <w:r w:rsidR="002317B7" w:rsidRPr="00546374">
        <w:rPr>
          <w:rFonts w:eastAsia="Times New Roman" w:cstheme="minorHAnsi"/>
          <w:sz w:val="24"/>
          <w:szCs w:val="24"/>
        </w:rPr>
        <w:t>timely</w:t>
      </w:r>
      <w:r w:rsidR="000A6CD7" w:rsidRPr="00546374">
        <w:rPr>
          <w:rFonts w:eastAsia="Times New Roman" w:cstheme="minorHAnsi"/>
          <w:sz w:val="24"/>
          <w:szCs w:val="24"/>
        </w:rPr>
        <w:t>,</w:t>
      </w:r>
      <w:r w:rsidRPr="00546374">
        <w:rPr>
          <w:rFonts w:eastAsia="Times New Roman" w:cstheme="minorHAnsi"/>
          <w:sz w:val="24"/>
          <w:szCs w:val="24"/>
        </w:rPr>
        <w:t xml:space="preserve"> clear, and </w:t>
      </w:r>
      <w:r w:rsidR="002317B7" w:rsidRPr="00546374">
        <w:rPr>
          <w:rFonts w:eastAsia="Times New Roman" w:cstheme="minorHAnsi"/>
          <w:sz w:val="24"/>
          <w:szCs w:val="24"/>
        </w:rPr>
        <w:t>factual</w:t>
      </w:r>
      <w:r w:rsidRPr="00546374">
        <w:rPr>
          <w:rFonts w:eastAsia="Times New Roman" w:cstheme="minorHAnsi"/>
          <w:sz w:val="24"/>
          <w:szCs w:val="24"/>
        </w:rPr>
        <w:t xml:space="preserve"> information to the Westwood Shores community </w:t>
      </w:r>
      <w:r w:rsidR="002317B7" w:rsidRPr="00546374">
        <w:rPr>
          <w:rFonts w:eastAsia="Times New Roman" w:cstheme="minorHAnsi"/>
          <w:sz w:val="24"/>
          <w:szCs w:val="24"/>
        </w:rPr>
        <w:t xml:space="preserve">about events and concerns in the community </w:t>
      </w:r>
      <w:r w:rsidRPr="00546374">
        <w:rPr>
          <w:rFonts w:eastAsia="Times New Roman" w:cstheme="minorHAnsi"/>
          <w:sz w:val="24"/>
          <w:szCs w:val="24"/>
        </w:rPr>
        <w:t>through the website WWSConnet.com.  This Committee is different from other Committees</w:t>
      </w:r>
      <w:r w:rsidR="002317B7" w:rsidRPr="00546374">
        <w:rPr>
          <w:rFonts w:eastAsia="Times New Roman" w:cstheme="minorHAnsi"/>
          <w:sz w:val="24"/>
          <w:szCs w:val="24"/>
        </w:rPr>
        <w:t xml:space="preserve"> in that these members shall be selected for their technical/website building/maintenance expertise.  If you have these skills, please submit your experience area in the requesting communication.</w:t>
      </w:r>
    </w:p>
    <w:p w14:paraId="3E516FE4" w14:textId="77777777" w:rsidR="008104AE" w:rsidRPr="008104AE" w:rsidRDefault="00C5100D" w:rsidP="008104AE">
      <w:pPr>
        <w:rPr>
          <w:sz w:val="24"/>
          <w:szCs w:val="24"/>
        </w:rPr>
      </w:pPr>
      <w:r w:rsidRPr="008104AE">
        <w:rPr>
          <w:sz w:val="24"/>
          <w:szCs w:val="24"/>
        </w:rPr>
        <w:t>If you would like more information or to be</w:t>
      </w:r>
      <w:r w:rsidR="008104AE">
        <w:rPr>
          <w:sz w:val="24"/>
          <w:szCs w:val="24"/>
        </w:rPr>
        <w:t xml:space="preserve"> signed up</w:t>
      </w:r>
      <w:r w:rsidRPr="008104AE">
        <w:rPr>
          <w:sz w:val="24"/>
          <w:szCs w:val="24"/>
        </w:rPr>
        <w:t xml:space="preserve">, please contact </w:t>
      </w:r>
      <w:r w:rsidR="008104AE">
        <w:rPr>
          <w:sz w:val="24"/>
          <w:szCs w:val="24"/>
        </w:rPr>
        <w:t>any of the</w:t>
      </w:r>
      <w:r w:rsidR="008104AE" w:rsidRPr="008104AE">
        <w:rPr>
          <w:sz w:val="24"/>
          <w:szCs w:val="24"/>
        </w:rPr>
        <w:t xml:space="preserve"> following: </w:t>
      </w:r>
    </w:p>
    <w:p w14:paraId="553E4F93" w14:textId="77777777" w:rsidR="008104AE" w:rsidRDefault="008104AE" w:rsidP="008104AE">
      <w:pPr>
        <w:pStyle w:val="ListParagraph"/>
        <w:numPr>
          <w:ilvl w:val="0"/>
          <w:numId w:val="6"/>
        </w:numPr>
        <w:rPr>
          <w:sz w:val="24"/>
          <w:szCs w:val="24"/>
        </w:rPr>
      </w:pPr>
      <w:r>
        <w:rPr>
          <w:sz w:val="24"/>
          <w:szCs w:val="24"/>
        </w:rPr>
        <w:t xml:space="preserve">Email to </w:t>
      </w:r>
      <w:hyperlink r:id="rId5" w:history="1">
        <w:r w:rsidR="00AD7D42" w:rsidRPr="00665504">
          <w:rPr>
            <w:rStyle w:val="Hyperlink"/>
            <w:sz w:val="24"/>
            <w:szCs w:val="24"/>
          </w:rPr>
          <w:t>info@westwoodshorespoa.com</w:t>
        </w:r>
      </w:hyperlink>
    </w:p>
    <w:p w14:paraId="527F9AC2" w14:textId="69F18B76" w:rsidR="008104AE" w:rsidRPr="008104AE" w:rsidRDefault="008104AE" w:rsidP="008104AE">
      <w:pPr>
        <w:pStyle w:val="ListParagraph"/>
        <w:numPr>
          <w:ilvl w:val="0"/>
          <w:numId w:val="6"/>
        </w:numPr>
        <w:rPr>
          <w:sz w:val="24"/>
          <w:szCs w:val="24"/>
        </w:rPr>
      </w:pPr>
      <w:r w:rsidRPr="008104AE">
        <w:rPr>
          <w:sz w:val="24"/>
          <w:szCs w:val="24"/>
        </w:rPr>
        <w:t xml:space="preserve">Call the </w:t>
      </w:r>
      <w:r w:rsidR="00D30F61" w:rsidRPr="00546374">
        <w:rPr>
          <w:sz w:val="24"/>
          <w:szCs w:val="24"/>
        </w:rPr>
        <w:t xml:space="preserve">POA Administrative </w:t>
      </w:r>
      <w:r w:rsidRPr="008104AE">
        <w:rPr>
          <w:sz w:val="24"/>
          <w:szCs w:val="24"/>
        </w:rPr>
        <w:t>office @ 936-594-3805</w:t>
      </w:r>
    </w:p>
    <w:p w14:paraId="0460F4F3" w14:textId="67832D77" w:rsidR="00C5100D" w:rsidRPr="00C5100D" w:rsidRDefault="00D30F61" w:rsidP="00C5100D">
      <w:pPr>
        <w:pStyle w:val="ListParagraph"/>
        <w:numPr>
          <w:ilvl w:val="0"/>
          <w:numId w:val="4"/>
        </w:numPr>
        <w:rPr>
          <w:sz w:val="24"/>
          <w:szCs w:val="24"/>
        </w:rPr>
      </w:pPr>
      <w:r w:rsidRPr="00546374">
        <w:rPr>
          <w:sz w:val="24"/>
          <w:szCs w:val="24"/>
        </w:rPr>
        <w:t xml:space="preserve">Email to </w:t>
      </w:r>
      <w:hyperlink r:id="rId6" w:history="1">
        <w:r w:rsidRPr="00F60812">
          <w:rPr>
            <w:rStyle w:val="Hyperlink"/>
            <w:sz w:val="24"/>
            <w:szCs w:val="24"/>
          </w:rPr>
          <w:t>poaboard@westwoodshorespoa.com</w:t>
        </w:r>
      </w:hyperlink>
      <w:r>
        <w:rPr>
          <w:sz w:val="24"/>
          <w:szCs w:val="24"/>
        </w:rPr>
        <w:t xml:space="preserve"> </w:t>
      </w:r>
    </w:p>
    <w:p w14:paraId="16A1B40B" w14:textId="77777777" w:rsidR="00C5100D" w:rsidRPr="00C5100D" w:rsidRDefault="000D34FC" w:rsidP="00C5100D">
      <w:pPr>
        <w:rPr>
          <w:b/>
          <w:i/>
          <w:sz w:val="24"/>
          <w:szCs w:val="24"/>
        </w:rPr>
      </w:pPr>
      <w:r w:rsidRPr="00C5100D">
        <w:rPr>
          <w:rFonts w:eastAsia="Times New Roman" w:cstheme="minorHAnsi"/>
          <w:b/>
          <w:color w:val="000000"/>
          <w:sz w:val="24"/>
          <w:szCs w:val="24"/>
        </w:rPr>
        <w:t> </w:t>
      </w:r>
      <w:r w:rsidR="00C5100D" w:rsidRPr="00C5100D">
        <w:rPr>
          <w:b/>
          <w:i/>
          <w:sz w:val="24"/>
          <w:szCs w:val="24"/>
        </w:rPr>
        <w:t xml:space="preserve">You may begin signing up to be considered for a committee </w:t>
      </w:r>
      <w:r w:rsidR="008104AE">
        <w:rPr>
          <w:b/>
          <w:i/>
          <w:sz w:val="24"/>
          <w:szCs w:val="24"/>
        </w:rPr>
        <w:t>this week through the</w:t>
      </w:r>
      <w:r w:rsidR="00C5100D" w:rsidRPr="00C5100D">
        <w:rPr>
          <w:b/>
          <w:i/>
          <w:sz w:val="24"/>
          <w:szCs w:val="24"/>
        </w:rPr>
        <w:t xml:space="preserve"> end of </w:t>
      </w:r>
      <w:r w:rsidR="00C5100D">
        <w:rPr>
          <w:b/>
          <w:i/>
          <w:sz w:val="24"/>
          <w:szCs w:val="24"/>
        </w:rPr>
        <w:t xml:space="preserve">business </w:t>
      </w:r>
      <w:r w:rsidR="00C5100D" w:rsidRPr="00C5100D">
        <w:rPr>
          <w:b/>
          <w:i/>
          <w:sz w:val="24"/>
          <w:szCs w:val="24"/>
        </w:rPr>
        <w:t>day o</w:t>
      </w:r>
      <w:r w:rsidR="00C5100D">
        <w:rPr>
          <w:b/>
          <w:i/>
          <w:sz w:val="24"/>
          <w:szCs w:val="24"/>
        </w:rPr>
        <w:t>n Friday, May</w:t>
      </w:r>
      <w:r w:rsidR="00AD7D42">
        <w:rPr>
          <w:b/>
          <w:i/>
          <w:sz w:val="24"/>
          <w:szCs w:val="24"/>
        </w:rPr>
        <w:t xml:space="preserve"> 2</w:t>
      </w:r>
      <w:r w:rsidR="00C5100D">
        <w:rPr>
          <w:b/>
          <w:i/>
          <w:sz w:val="24"/>
          <w:szCs w:val="24"/>
        </w:rPr>
        <w:t>.</w:t>
      </w:r>
    </w:p>
    <w:p w14:paraId="5484D273" w14:textId="77777777" w:rsidR="000D34FC" w:rsidRPr="000D34FC" w:rsidRDefault="000D34FC" w:rsidP="000D34FC">
      <w:pPr>
        <w:spacing w:after="0" w:line="240" w:lineRule="auto"/>
        <w:rPr>
          <w:rFonts w:eastAsia="Times New Roman" w:cstheme="minorHAnsi"/>
          <w:color w:val="000000"/>
          <w:sz w:val="24"/>
          <w:szCs w:val="24"/>
        </w:rPr>
      </w:pPr>
    </w:p>
    <w:p w14:paraId="068A786C" w14:textId="77777777" w:rsidR="001479CF" w:rsidRPr="001479CF" w:rsidRDefault="001479CF" w:rsidP="001479CF">
      <w:pPr>
        <w:spacing w:after="0" w:line="240" w:lineRule="auto"/>
        <w:rPr>
          <w:rFonts w:ascii="Calibri" w:hAnsi="Calibri" w:cs="Calibri"/>
          <w:bCs/>
          <w:sz w:val="24"/>
          <w:szCs w:val="24"/>
        </w:rPr>
      </w:pPr>
    </w:p>
    <w:p w14:paraId="093A7744" w14:textId="77777777" w:rsidR="00C418CD" w:rsidRDefault="00C418CD"/>
    <w:sectPr w:rsidR="00C41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780B"/>
    <w:multiLevelType w:val="hybridMultilevel"/>
    <w:tmpl w:val="24D44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456B8C"/>
    <w:multiLevelType w:val="hybridMultilevel"/>
    <w:tmpl w:val="30F4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B05360"/>
    <w:multiLevelType w:val="multilevel"/>
    <w:tmpl w:val="414C51C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170"/>
        </w:tabs>
        <w:ind w:left="1170" w:hanging="360"/>
      </w:pPr>
      <w:rPr>
        <w:rFonts w:hint="default"/>
        <w:b w:val="0"/>
        <w:bCs w:val="0"/>
        <w:color w:val="auto"/>
      </w:rPr>
    </w:lvl>
    <w:lvl w:ilvl="3">
      <w:start w:val="1"/>
      <w:numFmt w:val="decimal"/>
      <w:lvlText w:val="(%4)"/>
      <w:lvlJc w:val="left"/>
      <w:pPr>
        <w:tabs>
          <w:tab w:val="num" w:pos="1440"/>
        </w:tabs>
        <w:ind w:left="1440" w:hanging="360"/>
      </w:pPr>
      <w:rPr>
        <w:rFonts w:hint="default"/>
        <w:b w:val="0"/>
        <w:bCs/>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strike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71AE7414"/>
    <w:multiLevelType w:val="hybridMultilevel"/>
    <w:tmpl w:val="CE84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83149"/>
    <w:multiLevelType w:val="hybridMultilevel"/>
    <w:tmpl w:val="F2FE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4806A3"/>
    <w:multiLevelType w:val="hybridMultilevel"/>
    <w:tmpl w:val="8FEA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124966">
    <w:abstractNumId w:val="5"/>
  </w:num>
  <w:num w:numId="2" w16cid:durableId="1644197762">
    <w:abstractNumId w:val="2"/>
  </w:num>
  <w:num w:numId="3" w16cid:durableId="1499883671">
    <w:abstractNumId w:val="0"/>
  </w:num>
  <w:num w:numId="4" w16cid:durableId="657731053">
    <w:abstractNumId w:val="3"/>
  </w:num>
  <w:num w:numId="5" w16cid:durableId="1164395479">
    <w:abstractNumId w:val="1"/>
  </w:num>
  <w:num w:numId="6" w16cid:durableId="582254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700"/>
    <w:rsid w:val="000A6CD7"/>
    <w:rsid w:val="000D34FC"/>
    <w:rsid w:val="000E30E5"/>
    <w:rsid w:val="001479CF"/>
    <w:rsid w:val="002317B7"/>
    <w:rsid w:val="00325700"/>
    <w:rsid w:val="00353F5D"/>
    <w:rsid w:val="004518BA"/>
    <w:rsid w:val="00461D8E"/>
    <w:rsid w:val="00546374"/>
    <w:rsid w:val="00566D77"/>
    <w:rsid w:val="00612919"/>
    <w:rsid w:val="00663EE8"/>
    <w:rsid w:val="007B1205"/>
    <w:rsid w:val="008104AE"/>
    <w:rsid w:val="009D2EB8"/>
    <w:rsid w:val="009F693F"/>
    <w:rsid w:val="00A21C49"/>
    <w:rsid w:val="00AD7D42"/>
    <w:rsid w:val="00C418CD"/>
    <w:rsid w:val="00C5100D"/>
    <w:rsid w:val="00C5739D"/>
    <w:rsid w:val="00C74F8F"/>
    <w:rsid w:val="00D30F61"/>
    <w:rsid w:val="00D80A11"/>
    <w:rsid w:val="00DE2B6A"/>
    <w:rsid w:val="00F04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B044F"/>
  <w15:docId w15:val="{B3789F90-E1B3-4237-B238-4C039327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205"/>
    <w:pPr>
      <w:ind w:left="720"/>
      <w:contextualSpacing/>
    </w:pPr>
  </w:style>
  <w:style w:type="character" w:styleId="Hyperlink">
    <w:name w:val="Hyperlink"/>
    <w:basedOn w:val="DefaultParagraphFont"/>
    <w:uiPriority w:val="99"/>
    <w:unhideWhenUsed/>
    <w:rsid w:val="00C5100D"/>
    <w:rPr>
      <w:color w:val="0000FF" w:themeColor="hyperlink"/>
      <w:u w:val="single"/>
    </w:rPr>
  </w:style>
  <w:style w:type="character" w:styleId="UnresolvedMention">
    <w:name w:val="Unresolved Mention"/>
    <w:basedOn w:val="DefaultParagraphFont"/>
    <w:uiPriority w:val="99"/>
    <w:semiHidden/>
    <w:unhideWhenUsed/>
    <w:rsid w:val="00D30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3618">
      <w:bodyDiv w:val="1"/>
      <w:marLeft w:val="0"/>
      <w:marRight w:val="0"/>
      <w:marTop w:val="0"/>
      <w:marBottom w:val="0"/>
      <w:divBdr>
        <w:top w:val="none" w:sz="0" w:space="0" w:color="auto"/>
        <w:left w:val="none" w:sz="0" w:space="0" w:color="auto"/>
        <w:bottom w:val="none" w:sz="0" w:space="0" w:color="auto"/>
        <w:right w:val="none" w:sz="0" w:space="0" w:color="auto"/>
      </w:divBdr>
      <w:divsChild>
        <w:div w:id="1484397494">
          <w:marLeft w:val="0"/>
          <w:marRight w:val="0"/>
          <w:marTop w:val="0"/>
          <w:marBottom w:val="0"/>
          <w:divBdr>
            <w:top w:val="none" w:sz="0" w:space="0" w:color="auto"/>
            <w:left w:val="none" w:sz="0" w:space="0" w:color="auto"/>
            <w:bottom w:val="none" w:sz="0" w:space="0" w:color="auto"/>
            <w:right w:val="none" w:sz="0" w:space="0" w:color="auto"/>
          </w:divBdr>
        </w:div>
        <w:div w:id="931355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aboard@westwoodshorespoa.com" TargetMode="External"/><Relationship Id="rId5" Type="http://schemas.openxmlformats.org/officeDocument/2006/relationships/hyperlink" Target="mailto:info@westwoodshorespo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deta rogillio</cp:lastModifiedBy>
  <cp:revision>7</cp:revision>
  <cp:lastPrinted>2025-04-10T13:56:00Z</cp:lastPrinted>
  <dcterms:created xsi:type="dcterms:W3CDTF">2025-04-09T20:57:00Z</dcterms:created>
  <dcterms:modified xsi:type="dcterms:W3CDTF">2025-04-28T20:47:00Z</dcterms:modified>
</cp:coreProperties>
</file>